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AD681" w14:textId="1A899D60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DB07BC">
        <w:rPr>
          <w:lang w:eastAsia="cs-CZ"/>
        </w:rPr>
        <w:t>4</w:t>
      </w:r>
      <w:r w:rsidR="00977055" w:rsidRPr="00B62A54">
        <w:rPr>
          <w:lang w:eastAsia="cs-CZ"/>
        </w:rPr>
        <w:t xml:space="preserve"> Výzvy 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603D0A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</w:t>
      </w:r>
      <w:r w:rsidRPr="00603D0A">
        <w:rPr>
          <w:rFonts w:cstheme="minorHAnsi"/>
          <w:highlight w:val="green"/>
        </w:rPr>
        <w:t>:</w:t>
      </w:r>
      <w:r w:rsidRPr="00603D0A">
        <w:rPr>
          <w:rFonts w:cstheme="minorHAnsi"/>
          <w:b/>
          <w:bCs/>
          <w:highlight w:val="green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603D0A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603D0A">
        <w:rPr>
          <w:rFonts w:cstheme="minorHAnsi"/>
          <w:b/>
          <w:bCs/>
          <w:highlight w:val="green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603D0A">
        <w:rPr>
          <w:rFonts w:cstheme="minorHAnsi"/>
          <w:b/>
          <w:bCs/>
          <w:highlight w:val="green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603D0A">
        <w:rPr>
          <w:rFonts w:cstheme="minorHAnsi"/>
          <w:b/>
          <w:bCs/>
          <w:highlight w:val="green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603D0A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603D0A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  <w:highlight w:val="green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603D0A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0016E420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Hlavní kvalifikace</w:t>
      </w:r>
      <w:r w:rsidR="008A2DA1">
        <w:rPr>
          <w:rFonts w:cstheme="minorHAnsi"/>
        </w:rPr>
        <w:t xml:space="preserve"> (dle čl. 7.5.</w:t>
      </w:r>
      <w:r w:rsidR="00DC7582">
        <w:rPr>
          <w:rFonts w:cstheme="minorHAnsi"/>
        </w:rPr>
        <w:t>2.1</w:t>
      </w:r>
      <w:bookmarkStart w:id="0" w:name="_GoBack"/>
      <w:bookmarkEnd w:id="0"/>
      <w:r w:rsidR="008A2DA1">
        <w:rPr>
          <w:rFonts w:cstheme="minorHAnsi"/>
        </w:rPr>
        <w:t xml:space="preserve"> Výzvy)</w:t>
      </w:r>
      <w:r w:rsidRPr="00A07A54">
        <w:rPr>
          <w:rFonts w:cstheme="minorHAnsi"/>
        </w:rPr>
        <w:t xml:space="preserve">: </w:t>
      </w:r>
      <w:r w:rsidRPr="00603D0A">
        <w:rPr>
          <w:rFonts w:cstheme="minorHAnsi"/>
          <w:b/>
          <w:bCs/>
          <w:highlight w:val="green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603D0A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603D0A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603D0A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603D0A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603D0A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03D0A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603D0A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603D0A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603D0A">
        <w:rPr>
          <w:rFonts w:cstheme="minorHAnsi"/>
          <w:highlight w:val="green"/>
        </w:rPr>
        <w:t xml:space="preserve">je / není </w:t>
      </w:r>
      <w:r w:rsidRPr="00603D0A">
        <w:rPr>
          <w:rFonts w:cstheme="minorHAnsi"/>
          <w:b/>
          <w:highlight w:val="green"/>
        </w:rPr>
        <w:t>[DOPLNÍ</w:t>
      </w:r>
      <w:r w:rsidRPr="00603D0A">
        <w:rPr>
          <w:rFonts w:cstheme="minorHAnsi"/>
          <w:b/>
          <w:bCs/>
          <w:highlight w:val="green"/>
        </w:rPr>
        <w:t xml:space="preserve"> DODAVATEL</w:t>
      </w:r>
      <w:r w:rsidRPr="00603D0A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5AF587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E0AEF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71F385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E65F72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83320"/>
    <w:rsid w:val="005D7F7E"/>
    <w:rsid w:val="005F1404"/>
    <w:rsid w:val="00603D0A"/>
    <w:rsid w:val="0061068E"/>
    <w:rsid w:val="00624394"/>
    <w:rsid w:val="00646955"/>
    <w:rsid w:val="00660AD3"/>
    <w:rsid w:val="00675FF6"/>
    <w:rsid w:val="00677B7F"/>
    <w:rsid w:val="0068120C"/>
    <w:rsid w:val="006923BA"/>
    <w:rsid w:val="006963E5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245E0"/>
    <w:rsid w:val="008574AF"/>
    <w:rsid w:val="008640D9"/>
    <w:rsid w:val="008659F3"/>
    <w:rsid w:val="00886D4B"/>
    <w:rsid w:val="00895406"/>
    <w:rsid w:val="008A2DA1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B07BC"/>
    <w:rsid w:val="00DC7582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361D84"/>
  <w14:defaultImageDpi w14:val="32767"/>
  <w15:docId w15:val="{5CAD16C0-1373-446B-8C91-E1B3198CE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A0B0A3-CCAA-42C5-8D92-1B1A136D1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2</Pages>
  <Words>241</Words>
  <Characters>1426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Mecerová Klára</cp:lastModifiedBy>
  <cp:revision>8</cp:revision>
  <cp:lastPrinted>2020-07-15T06:29:00Z</cp:lastPrinted>
  <dcterms:created xsi:type="dcterms:W3CDTF">2023-03-16T13:19:00Z</dcterms:created>
  <dcterms:modified xsi:type="dcterms:W3CDTF">2023-11-14T11:59:00Z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